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BEA57" w14:textId="56DCC718" w:rsidR="00ED78FB" w:rsidRPr="00517F55" w:rsidRDefault="0027328F" w:rsidP="00135B08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Zarządzenie nr…..../202</w:t>
      </w:r>
      <w:r w:rsidR="006F0488" w:rsidRPr="00517F55">
        <w:rPr>
          <w:rFonts w:ascii="Calibri" w:hAnsi="Calibri" w:cs="Calibri"/>
          <w:sz w:val="24"/>
          <w:szCs w:val="24"/>
        </w:rPr>
        <w:t>6</w:t>
      </w:r>
    </w:p>
    <w:p w14:paraId="12073719" w14:textId="1DD1D2E3" w:rsidR="0027328F" w:rsidRPr="00517F55" w:rsidRDefault="002516E2" w:rsidP="00135B08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Dyrektora</w:t>
      </w:r>
      <w:r w:rsidR="0027328F" w:rsidRPr="00517F55">
        <w:rPr>
          <w:rFonts w:ascii="Calibri" w:hAnsi="Calibri" w:cs="Calibri"/>
          <w:sz w:val="24"/>
          <w:szCs w:val="24"/>
        </w:rPr>
        <w:t xml:space="preserve"> Szkoły Polskiej </w:t>
      </w:r>
    </w:p>
    <w:p w14:paraId="27351AA5" w14:textId="4FA1B0C9" w:rsidR="0027328F" w:rsidRPr="00517F55" w:rsidRDefault="00135B08" w:rsidP="00135B08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i</w:t>
      </w:r>
      <w:r w:rsidR="0027328F" w:rsidRPr="00517F55">
        <w:rPr>
          <w:rFonts w:ascii="Calibri" w:hAnsi="Calibri" w:cs="Calibri"/>
          <w:sz w:val="24"/>
          <w:szCs w:val="24"/>
        </w:rPr>
        <w:t>m. …</w:t>
      </w:r>
    </w:p>
    <w:p w14:paraId="77ECBBAE" w14:textId="65166709" w:rsidR="0027328F" w:rsidRPr="00517F55" w:rsidRDefault="006D4634" w:rsidP="00135B08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p</w:t>
      </w:r>
      <w:r w:rsidR="0027328F" w:rsidRPr="00517F55">
        <w:rPr>
          <w:rFonts w:ascii="Calibri" w:hAnsi="Calibri" w:cs="Calibri"/>
          <w:sz w:val="24"/>
          <w:szCs w:val="24"/>
        </w:rPr>
        <w:t>rzy…</w:t>
      </w:r>
    </w:p>
    <w:p w14:paraId="277BBC75" w14:textId="2B0021BD" w:rsidR="00A46A75" w:rsidRPr="00517F55" w:rsidRDefault="00A46A75" w:rsidP="00135B08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z dnia ……….</w:t>
      </w:r>
    </w:p>
    <w:p w14:paraId="757B434A" w14:textId="77777777" w:rsidR="006D4634" w:rsidRPr="00517F55" w:rsidRDefault="006D4634" w:rsidP="0027328F">
      <w:pPr>
        <w:rPr>
          <w:rFonts w:ascii="Calibri" w:hAnsi="Calibri" w:cs="Calibri"/>
          <w:sz w:val="24"/>
          <w:szCs w:val="24"/>
        </w:rPr>
      </w:pPr>
    </w:p>
    <w:p w14:paraId="5F5B88E7" w14:textId="77777777" w:rsidR="005D47F3" w:rsidRPr="00517F55" w:rsidRDefault="0027328F" w:rsidP="005B5639">
      <w:pPr>
        <w:jc w:val="both"/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w sprawie</w:t>
      </w:r>
      <w:r w:rsidR="005D47F3" w:rsidRPr="00517F55">
        <w:rPr>
          <w:rFonts w:ascii="Calibri" w:hAnsi="Calibri" w:cs="Calibri"/>
          <w:sz w:val="24"/>
          <w:szCs w:val="24"/>
        </w:rPr>
        <w:t xml:space="preserve"> harmonogramu i zasad rekrutacji uczniów do Szkoły Polskiej im. ….. przy…</w:t>
      </w:r>
    </w:p>
    <w:p w14:paraId="60ECFDCA" w14:textId="4F135105" w:rsidR="0027328F" w:rsidRPr="00517F55" w:rsidRDefault="002516E2" w:rsidP="005B5639">
      <w:pPr>
        <w:jc w:val="both"/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na rok szkolny 202</w:t>
      </w:r>
      <w:r w:rsidR="006F0488" w:rsidRPr="00517F55">
        <w:rPr>
          <w:rFonts w:ascii="Calibri" w:hAnsi="Calibri" w:cs="Calibri"/>
          <w:sz w:val="24"/>
          <w:szCs w:val="24"/>
        </w:rPr>
        <w:t>6</w:t>
      </w:r>
      <w:r w:rsidR="005D47F3" w:rsidRPr="00517F55">
        <w:rPr>
          <w:rFonts w:ascii="Calibri" w:hAnsi="Calibri" w:cs="Calibri"/>
          <w:sz w:val="24"/>
          <w:szCs w:val="24"/>
        </w:rPr>
        <w:t>/2</w:t>
      </w:r>
      <w:r w:rsidR="006F0488" w:rsidRPr="00517F55">
        <w:rPr>
          <w:rFonts w:ascii="Calibri" w:hAnsi="Calibri" w:cs="Calibri"/>
          <w:sz w:val="24"/>
          <w:szCs w:val="24"/>
        </w:rPr>
        <w:t>7</w:t>
      </w:r>
      <w:r w:rsidR="005D47F3" w:rsidRPr="00517F55">
        <w:rPr>
          <w:rFonts w:ascii="Calibri" w:hAnsi="Calibri" w:cs="Calibri"/>
          <w:sz w:val="24"/>
          <w:szCs w:val="24"/>
        </w:rPr>
        <w:t>.</w:t>
      </w:r>
    </w:p>
    <w:p w14:paraId="63AA1CF1" w14:textId="77777777" w:rsidR="005D47F3" w:rsidRPr="00517F55" w:rsidRDefault="005D47F3" w:rsidP="0027328F">
      <w:pPr>
        <w:rPr>
          <w:rFonts w:ascii="Calibri" w:hAnsi="Calibri" w:cs="Calibri"/>
          <w:sz w:val="24"/>
          <w:szCs w:val="24"/>
        </w:rPr>
      </w:pPr>
    </w:p>
    <w:p w14:paraId="218F142F" w14:textId="4E4B7F67" w:rsidR="006D4634" w:rsidRPr="00517F55" w:rsidRDefault="006D4634" w:rsidP="0027328F">
      <w:pPr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 xml:space="preserve">Na podstawie </w:t>
      </w:r>
      <w:r w:rsidR="005D47F3" w:rsidRPr="00517F55">
        <w:rPr>
          <w:rFonts w:ascii="Calibri" w:hAnsi="Calibri" w:cs="Calibri"/>
          <w:sz w:val="24"/>
          <w:szCs w:val="24"/>
        </w:rPr>
        <w:t>§ 38 Statutu Szkoły Polskiej im. ….. przy…</w:t>
      </w:r>
    </w:p>
    <w:p w14:paraId="75E4AD6B" w14:textId="14D15B95" w:rsidR="006D4634" w:rsidRPr="00517F55" w:rsidRDefault="006D4634" w:rsidP="0027328F">
      <w:pPr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zarządzam, co następuje:</w:t>
      </w:r>
    </w:p>
    <w:p w14:paraId="0151C560" w14:textId="77777777" w:rsidR="005D47F3" w:rsidRPr="00517F55" w:rsidRDefault="005D47F3" w:rsidP="006D4634">
      <w:pPr>
        <w:jc w:val="center"/>
        <w:rPr>
          <w:rFonts w:ascii="Calibri" w:hAnsi="Calibri" w:cs="Calibri"/>
          <w:sz w:val="24"/>
          <w:szCs w:val="24"/>
        </w:rPr>
      </w:pPr>
    </w:p>
    <w:p w14:paraId="3EB3139C" w14:textId="390DAC99" w:rsidR="006D4634" w:rsidRPr="00517F55" w:rsidRDefault="006D4634" w:rsidP="006D4634">
      <w:pPr>
        <w:jc w:val="center"/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§ 1</w:t>
      </w:r>
    </w:p>
    <w:p w14:paraId="3BF65352" w14:textId="529E7B42" w:rsidR="005D47F3" w:rsidRPr="00517F55" w:rsidRDefault="005D47F3" w:rsidP="005D47F3">
      <w:pPr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Z dniem …. wprowadza się Regulamin rekrutacji uczniów do Szkoły Polskiej im. ….. przy…</w:t>
      </w:r>
    </w:p>
    <w:p w14:paraId="5CA33050" w14:textId="4E7C6AA2" w:rsidR="005D47F3" w:rsidRPr="00517F55" w:rsidRDefault="002516E2" w:rsidP="005D47F3">
      <w:pPr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na rok szkolny 202</w:t>
      </w:r>
      <w:r w:rsidR="006F0488" w:rsidRPr="00517F55">
        <w:rPr>
          <w:rFonts w:ascii="Calibri" w:hAnsi="Calibri" w:cs="Calibri"/>
          <w:sz w:val="24"/>
          <w:szCs w:val="24"/>
        </w:rPr>
        <w:t>6</w:t>
      </w:r>
      <w:r w:rsidR="005D47F3" w:rsidRPr="00517F55">
        <w:rPr>
          <w:rFonts w:ascii="Calibri" w:hAnsi="Calibri" w:cs="Calibri"/>
          <w:sz w:val="24"/>
          <w:szCs w:val="24"/>
        </w:rPr>
        <w:t>/2</w:t>
      </w:r>
      <w:r w:rsidR="006F0488" w:rsidRPr="00517F55">
        <w:rPr>
          <w:rFonts w:ascii="Calibri" w:hAnsi="Calibri" w:cs="Calibri"/>
          <w:sz w:val="24"/>
          <w:szCs w:val="24"/>
        </w:rPr>
        <w:t>7</w:t>
      </w:r>
      <w:r w:rsidR="005D47F3" w:rsidRPr="00517F55">
        <w:rPr>
          <w:rFonts w:ascii="Calibri" w:hAnsi="Calibri" w:cs="Calibri"/>
          <w:sz w:val="24"/>
          <w:szCs w:val="24"/>
        </w:rPr>
        <w:t>, stanowiący załącznik do niniejszego zarządzenia.</w:t>
      </w:r>
    </w:p>
    <w:p w14:paraId="0641AF3B" w14:textId="77777777" w:rsidR="005D47F3" w:rsidRPr="00517F55" w:rsidRDefault="005D47F3" w:rsidP="005D47F3">
      <w:pPr>
        <w:jc w:val="center"/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§ 2</w:t>
      </w:r>
    </w:p>
    <w:p w14:paraId="1436C56F" w14:textId="1951AE14" w:rsidR="005D47F3" w:rsidRPr="00517F55" w:rsidRDefault="005D47F3" w:rsidP="005D47F3">
      <w:pPr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Regulamin, o którym mowa w § 1, zostaje</w:t>
      </w:r>
      <w:r w:rsidR="009066B2" w:rsidRPr="00517F55">
        <w:rPr>
          <w:rFonts w:ascii="Calibri" w:hAnsi="Calibri" w:cs="Calibri"/>
          <w:sz w:val="24"/>
          <w:szCs w:val="24"/>
        </w:rPr>
        <w:t xml:space="preserve"> opublikowany na stronie internetowej Szkoły.</w:t>
      </w:r>
    </w:p>
    <w:p w14:paraId="6CB23972" w14:textId="2012E4FD" w:rsidR="006D4634" w:rsidRPr="00517F55" w:rsidRDefault="006D4634" w:rsidP="006D4634">
      <w:pPr>
        <w:jc w:val="center"/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 xml:space="preserve">§ </w:t>
      </w:r>
      <w:r w:rsidR="005D47F3" w:rsidRPr="00517F55">
        <w:rPr>
          <w:rFonts w:ascii="Calibri" w:hAnsi="Calibri" w:cs="Calibri"/>
          <w:sz w:val="24"/>
          <w:szCs w:val="24"/>
        </w:rPr>
        <w:t>3</w:t>
      </w:r>
    </w:p>
    <w:p w14:paraId="1A5D8F1B" w14:textId="6D8763E5" w:rsidR="006D4634" w:rsidRPr="00517F55" w:rsidRDefault="006D4634" w:rsidP="006D4634">
      <w:pPr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>Zarządzenie wchodzi w życie z dniem podpisania.</w:t>
      </w:r>
    </w:p>
    <w:p w14:paraId="7E10423F" w14:textId="50CA670B" w:rsidR="006D4634" w:rsidRPr="00517F55" w:rsidRDefault="006D4634" w:rsidP="006D4634">
      <w:pPr>
        <w:rPr>
          <w:rFonts w:ascii="Calibri" w:hAnsi="Calibri" w:cs="Calibri"/>
          <w:sz w:val="24"/>
          <w:szCs w:val="24"/>
        </w:rPr>
      </w:pPr>
    </w:p>
    <w:p w14:paraId="084C50C1" w14:textId="77777777" w:rsidR="006D4634" w:rsidRPr="00517F55" w:rsidRDefault="006D4634" w:rsidP="006D4634">
      <w:pPr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ab/>
      </w:r>
      <w:r w:rsidRPr="00517F55">
        <w:rPr>
          <w:rFonts w:ascii="Calibri" w:hAnsi="Calibri" w:cs="Calibri"/>
          <w:sz w:val="24"/>
          <w:szCs w:val="24"/>
        </w:rPr>
        <w:tab/>
      </w:r>
      <w:r w:rsidRPr="00517F55">
        <w:rPr>
          <w:rFonts w:ascii="Calibri" w:hAnsi="Calibri" w:cs="Calibri"/>
          <w:sz w:val="24"/>
          <w:szCs w:val="24"/>
        </w:rPr>
        <w:tab/>
      </w:r>
      <w:r w:rsidRPr="00517F55">
        <w:rPr>
          <w:rFonts w:ascii="Calibri" w:hAnsi="Calibri" w:cs="Calibri"/>
          <w:sz w:val="24"/>
          <w:szCs w:val="24"/>
        </w:rPr>
        <w:tab/>
      </w:r>
      <w:r w:rsidRPr="00517F55">
        <w:rPr>
          <w:rFonts w:ascii="Calibri" w:hAnsi="Calibri" w:cs="Calibri"/>
          <w:sz w:val="24"/>
          <w:szCs w:val="24"/>
        </w:rPr>
        <w:tab/>
      </w:r>
      <w:r w:rsidRPr="00517F55">
        <w:rPr>
          <w:rFonts w:ascii="Calibri" w:hAnsi="Calibri" w:cs="Calibri"/>
          <w:sz w:val="24"/>
          <w:szCs w:val="24"/>
        </w:rPr>
        <w:tab/>
      </w:r>
      <w:r w:rsidRPr="00517F55">
        <w:rPr>
          <w:rFonts w:ascii="Calibri" w:hAnsi="Calibri" w:cs="Calibri"/>
          <w:sz w:val="24"/>
          <w:szCs w:val="24"/>
        </w:rPr>
        <w:tab/>
      </w:r>
    </w:p>
    <w:p w14:paraId="30BA7255" w14:textId="77777777" w:rsidR="006D4634" w:rsidRPr="00517F55" w:rsidRDefault="006D4634" w:rsidP="006D4634">
      <w:pPr>
        <w:ind w:left="4248" w:firstLine="708"/>
        <w:rPr>
          <w:rFonts w:ascii="Calibri" w:hAnsi="Calibri" w:cs="Calibri"/>
          <w:sz w:val="24"/>
          <w:szCs w:val="24"/>
        </w:rPr>
      </w:pPr>
    </w:p>
    <w:p w14:paraId="23D4235D" w14:textId="72C2A82B" w:rsidR="006D4634" w:rsidRPr="00517F55" w:rsidRDefault="006D4634" w:rsidP="006D4634">
      <w:pPr>
        <w:ind w:left="4248" w:firstLine="708"/>
        <w:rPr>
          <w:rFonts w:ascii="Calibri" w:hAnsi="Calibri" w:cs="Calibri"/>
          <w:sz w:val="24"/>
          <w:szCs w:val="24"/>
        </w:rPr>
      </w:pPr>
      <w:r w:rsidRPr="00517F55">
        <w:rPr>
          <w:rFonts w:ascii="Calibri" w:hAnsi="Calibri" w:cs="Calibri"/>
          <w:sz w:val="24"/>
          <w:szCs w:val="24"/>
        </w:rPr>
        <w:t xml:space="preserve">………………………………… </w:t>
      </w:r>
    </w:p>
    <w:p w14:paraId="7FDFEA15" w14:textId="2A98E2B1" w:rsidR="006D4634" w:rsidRPr="00517F55" w:rsidRDefault="006D4634" w:rsidP="006D4634">
      <w:pPr>
        <w:ind w:left="4248" w:firstLine="708"/>
        <w:rPr>
          <w:rFonts w:ascii="Calibri" w:hAnsi="Calibri" w:cs="Calibri"/>
          <w:sz w:val="18"/>
          <w:szCs w:val="18"/>
        </w:rPr>
      </w:pPr>
      <w:r w:rsidRPr="00517F55">
        <w:rPr>
          <w:rFonts w:ascii="Calibri" w:hAnsi="Calibri" w:cs="Calibri"/>
          <w:sz w:val="18"/>
          <w:szCs w:val="18"/>
        </w:rPr>
        <w:t xml:space="preserve">podpis i pieczątka </w:t>
      </w:r>
      <w:r w:rsidR="002516E2" w:rsidRPr="00517F55">
        <w:rPr>
          <w:rFonts w:ascii="Calibri" w:hAnsi="Calibri" w:cs="Calibri"/>
          <w:sz w:val="18"/>
          <w:szCs w:val="18"/>
        </w:rPr>
        <w:t>Dyrektora</w:t>
      </w:r>
      <w:r w:rsidRPr="00517F55">
        <w:rPr>
          <w:rFonts w:ascii="Calibri" w:hAnsi="Calibri" w:cs="Calibri"/>
          <w:sz w:val="18"/>
          <w:szCs w:val="18"/>
        </w:rPr>
        <w:t xml:space="preserve"> Szkoły</w:t>
      </w:r>
    </w:p>
    <w:p w14:paraId="27CC890B" w14:textId="77777777" w:rsidR="006D4634" w:rsidRPr="00517F55" w:rsidRDefault="006D4634" w:rsidP="006D4634">
      <w:pPr>
        <w:jc w:val="center"/>
        <w:rPr>
          <w:rFonts w:ascii="Calibri" w:hAnsi="Calibri" w:cs="Calibri"/>
          <w:sz w:val="24"/>
          <w:szCs w:val="24"/>
        </w:rPr>
      </w:pPr>
    </w:p>
    <w:sectPr w:rsidR="006D4634" w:rsidRPr="00517F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28F"/>
    <w:rsid w:val="000561C7"/>
    <w:rsid w:val="000B3090"/>
    <w:rsid w:val="00116163"/>
    <w:rsid w:val="00135B08"/>
    <w:rsid w:val="002516E2"/>
    <w:rsid w:val="0027328F"/>
    <w:rsid w:val="00517F55"/>
    <w:rsid w:val="005B5639"/>
    <w:rsid w:val="005D47F3"/>
    <w:rsid w:val="006B3A6D"/>
    <w:rsid w:val="006D4634"/>
    <w:rsid w:val="006F0488"/>
    <w:rsid w:val="009066B2"/>
    <w:rsid w:val="00A46A75"/>
    <w:rsid w:val="00D73EF4"/>
    <w:rsid w:val="00E25800"/>
    <w:rsid w:val="00EF4327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7C534"/>
  <w15:chartTrackingRefBased/>
  <w15:docId w15:val="{9DE63CA0-EBAA-4AD6-8FC6-2AD147F2B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A80888-DD53-45BE-AFEF-A783E82219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8BEE73-9042-4B25-919E-6B9D506DC74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2FC60EE5-968C-4666-900B-863844FC7E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Barbara Talik</cp:lastModifiedBy>
  <cp:revision>4</cp:revision>
  <dcterms:created xsi:type="dcterms:W3CDTF">2026-03-12T08:21:00Z</dcterms:created>
  <dcterms:modified xsi:type="dcterms:W3CDTF">2026-04-18T13:13:00Z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MediaServiceImageTags">
    <vt:lpwstr/>
  </property>
</Properties>
</file>